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5"/>
        <w:gridCol w:w="2568"/>
        <w:gridCol w:w="2011"/>
        <w:gridCol w:w="1998"/>
        <w:gridCol w:w="2873"/>
        <w:gridCol w:w="3510"/>
      </w:tblGrid>
      <w:tr w:rsidR="00733C86" w14:paraId="692116E2" w14:textId="77777777" w:rsidTr="004E7C37">
        <w:tc>
          <w:tcPr>
            <w:tcW w:w="1435" w:type="dxa"/>
          </w:tcPr>
          <w:p w14:paraId="0678A3A6" w14:textId="68664B20" w:rsidR="00BA6CDF" w:rsidRPr="00714CEF" w:rsidRDefault="00BA6CDF" w:rsidP="00714CEF">
            <w:pPr>
              <w:rPr>
                <w:b/>
                <w:bCs/>
              </w:rPr>
            </w:pPr>
            <w:bookmarkStart w:id="0" w:name="OLE_LINK16"/>
            <w:bookmarkStart w:id="1" w:name="OLE_LINK17"/>
            <w:r w:rsidRPr="00714CEF">
              <w:rPr>
                <w:b/>
                <w:bCs/>
              </w:rPr>
              <w:t>Jurisdiction</w:t>
            </w:r>
          </w:p>
        </w:tc>
        <w:tc>
          <w:tcPr>
            <w:tcW w:w="2568" w:type="dxa"/>
          </w:tcPr>
          <w:p w14:paraId="5D2ADD10" w14:textId="365A86F0" w:rsidR="00BA6CDF" w:rsidRPr="00714CEF" w:rsidRDefault="00BA6CDF" w:rsidP="00714CEF">
            <w:pPr>
              <w:rPr>
                <w:b/>
                <w:bCs/>
              </w:rPr>
            </w:pPr>
            <w:r w:rsidRPr="00714CEF">
              <w:rPr>
                <w:b/>
                <w:bCs/>
              </w:rPr>
              <w:t>Jurisdiction Implementing Entity</w:t>
            </w:r>
          </w:p>
        </w:tc>
        <w:tc>
          <w:tcPr>
            <w:tcW w:w="2011" w:type="dxa"/>
          </w:tcPr>
          <w:p w14:paraId="506F9B25" w14:textId="650D70DA" w:rsidR="00BA6CDF" w:rsidRPr="00714CEF" w:rsidRDefault="00BA6CDF" w:rsidP="00714CEF">
            <w:pPr>
              <w:rPr>
                <w:b/>
                <w:bCs/>
              </w:rPr>
            </w:pPr>
            <w:r w:rsidRPr="00714CEF">
              <w:rPr>
                <w:b/>
                <w:bCs/>
              </w:rPr>
              <w:t>Proposed Program</w:t>
            </w:r>
          </w:p>
        </w:tc>
        <w:tc>
          <w:tcPr>
            <w:tcW w:w="1998" w:type="dxa"/>
          </w:tcPr>
          <w:p w14:paraId="649FB674" w14:textId="5A97D119" w:rsidR="00BA6CDF" w:rsidRPr="00714CEF" w:rsidRDefault="00BA6CDF" w:rsidP="00714CEF">
            <w:pPr>
              <w:rPr>
                <w:b/>
                <w:bCs/>
              </w:rPr>
            </w:pPr>
            <w:r w:rsidRPr="00714CEF">
              <w:rPr>
                <w:b/>
                <w:bCs/>
              </w:rPr>
              <w:t>Type of Program</w:t>
            </w:r>
          </w:p>
        </w:tc>
        <w:tc>
          <w:tcPr>
            <w:tcW w:w="2873" w:type="dxa"/>
          </w:tcPr>
          <w:p w14:paraId="5E275C13" w14:textId="600229E0" w:rsidR="00BA6CDF" w:rsidRPr="00714CEF" w:rsidRDefault="00BA6CDF" w:rsidP="00714CEF">
            <w:pPr>
              <w:rPr>
                <w:b/>
                <w:bCs/>
              </w:rPr>
            </w:pPr>
            <w:r w:rsidRPr="00714CEF">
              <w:rPr>
                <w:b/>
                <w:bCs/>
              </w:rPr>
              <w:t>Administering / Contracted Entities</w:t>
            </w:r>
          </w:p>
        </w:tc>
        <w:tc>
          <w:tcPr>
            <w:tcW w:w="3510" w:type="dxa"/>
          </w:tcPr>
          <w:p w14:paraId="2704403C" w14:textId="7C990C98" w:rsidR="00BA6CDF" w:rsidRPr="00714CEF" w:rsidRDefault="00BA6CDF" w:rsidP="00714CEF">
            <w:pPr>
              <w:rPr>
                <w:b/>
                <w:bCs/>
              </w:rPr>
            </w:pPr>
            <w:r w:rsidRPr="00714CEF">
              <w:rPr>
                <w:b/>
                <w:bCs/>
              </w:rPr>
              <w:t>Contact</w:t>
            </w:r>
          </w:p>
        </w:tc>
      </w:tr>
      <w:tr w:rsidR="00733C86" w14:paraId="2DD5A98C" w14:textId="77777777" w:rsidTr="004E7C37">
        <w:tc>
          <w:tcPr>
            <w:tcW w:w="1435" w:type="dxa"/>
          </w:tcPr>
          <w:p w14:paraId="3577DB2E" w14:textId="468A94BB" w:rsidR="00BA6CDF" w:rsidRDefault="00BA6CDF">
            <w:r>
              <w:t>Colorado</w:t>
            </w:r>
          </w:p>
        </w:tc>
        <w:bookmarkStart w:id="2" w:name="OLE_LINK1"/>
        <w:tc>
          <w:tcPr>
            <w:tcW w:w="2568" w:type="dxa"/>
          </w:tcPr>
          <w:p w14:paraId="52204FF2" w14:textId="352C4DC0" w:rsidR="00BA6CDF" w:rsidRDefault="00BA6CDF">
            <w:r>
              <w:fldChar w:fldCharType="begin"/>
            </w:r>
            <w:r>
              <w:instrText xml:space="preserve"> HYPERLINK "https://oedit.colorado.gov/colorado-state-small-business-credit-initiative" </w:instrText>
            </w:r>
            <w:r>
              <w:fldChar w:fldCharType="separate"/>
            </w:r>
            <w:r w:rsidRPr="00BA6CDF">
              <w:rPr>
                <w:rStyle w:val="Hyperlink"/>
              </w:rPr>
              <w:t>Colorado Economic Development Commission</w:t>
            </w:r>
            <w:bookmarkEnd w:id="2"/>
            <w:r>
              <w:fldChar w:fldCharType="end"/>
            </w:r>
          </w:p>
        </w:tc>
        <w:tc>
          <w:tcPr>
            <w:tcW w:w="2011" w:type="dxa"/>
          </w:tcPr>
          <w:p w14:paraId="3CA7E7C2" w14:textId="2944AEA9" w:rsidR="00BA6CDF" w:rsidRDefault="0035239E">
            <w:hyperlink r:id="rId6" w:history="1">
              <w:r w:rsidR="00BA6CDF" w:rsidRPr="00BA6CDF">
                <w:rPr>
                  <w:rStyle w:val="Hyperlink"/>
                </w:rPr>
                <w:t>Cash Collateral Support</w:t>
              </w:r>
            </w:hyperlink>
          </w:p>
        </w:tc>
        <w:tc>
          <w:tcPr>
            <w:tcW w:w="1998" w:type="dxa"/>
          </w:tcPr>
          <w:p w14:paraId="1072C616" w14:textId="5599DEF9" w:rsidR="00BA6CDF" w:rsidRDefault="00BA6CDF">
            <w:r>
              <w:t>Collateral Support Program</w:t>
            </w:r>
          </w:p>
        </w:tc>
        <w:tc>
          <w:tcPr>
            <w:tcW w:w="2873" w:type="dxa"/>
          </w:tcPr>
          <w:p w14:paraId="1E25EDD8" w14:textId="0183BF98" w:rsidR="00BA6CDF" w:rsidRDefault="00BA6CDF">
            <w:bookmarkStart w:id="3" w:name="OLE_LINK2"/>
            <w:r>
              <w:t>Colorado Housing and Finance Authority</w:t>
            </w:r>
            <w:bookmarkEnd w:id="3"/>
          </w:p>
        </w:tc>
        <w:bookmarkStart w:id="4" w:name="OLE_LINK4"/>
        <w:tc>
          <w:tcPr>
            <w:tcW w:w="3510" w:type="dxa"/>
          </w:tcPr>
          <w:p w14:paraId="3022459F" w14:textId="53E4789D" w:rsidR="00BA6CDF" w:rsidRDefault="00BA6CDF">
            <w:r>
              <w:fldChar w:fldCharType="begin"/>
            </w:r>
            <w:r>
              <w:instrText xml:space="preserve"> HYPERLINK "mailto:sboice@chfainfo.com" </w:instrText>
            </w:r>
            <w:r>
              <w:fldChar w:fldCharType="separate"/>
            </w:r>
            <w:r w:rsidRPr="00BA6CDF">
              <w:rPr>
                <w:rStyle w:val="Hyperlink"/>
              </w:rPr>
              <w:t>sboice@chfainfo.com</w:t>
            </w:r>
            <w:bookmarkEnd w:id="4"/>
            <w:r>
              <w:fldChar w:fldCharType="end"/>
            </w:r>
          </w:p>
        </w:tc>
      </w:tr>
      <w:tr w:rsidR="00733C86" w14:paraId="251586A6" w14:textId="77777777" w:rsidTr="004E7C37">
        <w:tc>
          <w:tcPr>
            <w:tcW w:w="1435" w:type="dxa"/>
          </w:tcPr>
          <w:p w14:paraId="78D62FF4" w14:textId="75BEA220" w:rsidR="00BA6CDF" w:rsidRDefault="00BA6CDF">
            <w:r>
              <w:t>Colorado</w:t>
            </w:r>
          </w:p>
        </w:tc>
        <w:tc>
          <w:tcPr>
            <w:tcW w:w="2568" w:type="dxa"/>
          </w:tcPr>
          <w:p w14:paraId="4BFAAA83" w14:textId="4EDDD176" w:rsidR="00BA6CDF" w:rsidRDefault="0035239E">
            <w:hyperlink r:id="rId7" w:history="1">
              <w:r w:rsidR="00BA6CDF" w:rsidRPr="00BA6CDF">
                <w:rPr>
                  <w:rStyle w:val="Hyperlink"/>
                </w:rPr>
                <w:t>Colorado Economic Development Commission</w:t>
              </w:r>
            </w:hyperlink>
          </w:p>
        </w:tc>
        <w:tc>
          <w:tcPr>
            <w:tcW w:w="2011" w:type="dxa"/>
          </w:tcPr>
          <w:p w14:paraId="6A6C3BA1" w14:textId="29C7521E" w:rsidR="00BA6CDF" w:rsidRDefault="0035239E">
            <w:hyperlink r:id="rId8" w:history="1">
              <w:r w:rsidR="00BA6CDF" w:rsidRPr="00BA6CDF">
                <w:rPr>
                  <w:rStyle w:val="Hyperlink"/>
                </w:rPr>
                <w:t>CLIMBER Loan Fund</w:t>
              </w:r>
            </w:hyperlink>
          </w:p>
        </w:tc>
        <w:tc>
          <w:tcPr>
            <w:tcW w:w="1998" w:type="dxa"/>
          </w:tcPr>
          <w:p w14:paraId="553879BC" w14:textId="7B3BB843" w:rsidR="00BA6CDF" w:rsidRDefault="00BA6CDF">
            <w:r>
              <w:t>Loan Participation Program</w:t>
            </w:r>
          </w:p>
        </w:tc>
        <w:tc>
          <w:tcPr>
            <w:tcW w:w="2873" w:type="dxa"/>
          </w:tcPr>
          <w:p w14:paraId="72A310DD" w14:textId="34D0FEA0" w:rsidR="00BA6CDF" w:rsidRDefault="00BA6CDF">
            <w:r>
              <w:t>Colorado Housing and Finance Authority</w:t>
            </w:r>
          </w:p>
        </w:tc>
        <w:tc>
          <w:tcPr>
            <w:tcW w:w="3510" w:type="dxa"/>
          </w:tcPr>
          <w:p w14:paraId="74CAD9E1" w14:textId="19B128F8" w:rsidR="00BA6CDF" w:rsidRDefault="0035239E">
            <w:hyperlink r:id="rId9" w:history="1">
              <w:r w:rsidR="00BA6CDF" w:rsidRPr="00BA6CDF">
                <w:rPr>
                  <w:rStyle w:val="Hyperlink"/>
                </w:rPr>
                <w:t>sboice@chfainfo.com</w:t>
              </w:r>
            </w:hyperlink>
          </w:p>
        </w:tc>
      </w:tr>
      <w:tr w:rsidR="00733C86" w14:paraId="76A31EC9" w14:textId="77777777" w:rsidTr="004E7C37">
        <w:tc>
          <w:tcPr>
            <w:tcW w:w="1435" w:type="dxa"/>
          </w:tcPr>
          <w:p w14:paraId="45DB5629" w14:textId="507A0782" w:rsidR="00BA6CDF" w:rsidRDefault="00BA6CDF">
            <w:r>
              <w:t>Colorado</w:t>
            </w:r>
          </w:p>
        </w:tc>
        <w:tc>
          <w:tcPr>
            <w:tcW w:w="2568" w:type="dxa"/>
          </w:tcPr>
          <w:p w14:paraId="0A854428" w14:textId="7ADF87A2" w:rsidR="00BA6CDF" w:rsidRDefault="0035239E">
            <w:hyperlink r:id="rId10" w:history="1">
              <w:r w:rsidR="00BA6CDF" w:rsidRPr="00BA6CDF">
                <w:rPr>
                  <w:rStyle w:val="Hyperlink"/>
                </w:rPr>
                <w:t>Colorado Economic Development Commission</w:t>
              </w:r>
            </w:hyperlink>
          </w:p>
        </w:tc>
        <w:tc>
          <w:tcPr>
            <w:tcW w:w="2011" w:type="dxa"/>
          </w:tcPr>
          <w:p w14:paraId="35945D2B" w14:textId="4E99D50E" w:rsidR="00BA6CDF" w:rsidRDefault="0035239E">
            <w:hyperlink r:id="rId11" w:history="1">
              <w:r w:rsidR="00BA6CDF" w:rsidRPr="00BA6CDF">
                <w:rPr>
                  <w:rStyle w:val="Hyperlink"/>
                </w:rPr>
                <w:t>Colorado Venture Capital Authority</w:t>
              </w:r>
            </w:hyperlink>
          </w:p>
        </w:tc>
        <w:tc>
          <w:tcPr>
            <w:tcW w:w="1998" w:type="dxa"/>
          </w:tcPr>
          <w:p w14:paraId="17C6FBA9" w14:textId="7C13DF66" w:rsidR="00BA6CDF" w:rsidRDefault="00BA6CDF">
            <w:r>
              <w:t>Equity Capital Program - Funds</w:t>
            </w:r>
          </w:p>
        </w:tc>
        <w:tc>
          <w:tcPr>
            <w:tcW w:w="2873" w:type="dxa"/>
          </w:tcPr>
          <w:p w14:paraId="47B14F59" w14:textId="695A99D6" w:rsidR="00BA6CDF" w:rsidRDefault="00AE3E6D">
            <w:r>
              <w:t>Colorado Office of Economic Development and International Trade</w:t>
            </w:r>
          </w:p>
        </w:tc>
        <w:bookmarkStart w:id="5" w:name="OLE_LINK5"/>
        <w:tc>
          <w:tcPr>
            <w:tcW w:w="3510" w:type="dxa"/>
          </w:tcPr>
          <w:p w14:paraId="783DD1B6" w14:textId="2030768C" w:rsidR="00BA6CDF" w:rsidRDefault="00BA6CDF">
            <w:r>
              <w:fldChar w:fldCharType="begin"/>
            </w:r>
            <w:r>
              <w:instrText xml:space="preserve"> HYPERLINK "mailto:sonya.guram@state.co.us" </w:instrText>
            </w:r>
            <w:r>
              <w:fldChar w:fldCharType="separate"/>
            </w:r>
            <w:r w:rsidRPr="00BA6CDF">
              <w:rPr>
                <w:rStyle w:val="Hyperlink"/>
              </w:rPr>
              <w:t>sonya.guram@state.co.us</w:t>
            </w:r>
            <w:bookmarkEnd w:id="5"/>
            <w:r>
              <w:fldChar w:fldCharType="end"/>
            </w:r>
          </w:p>
        </w:tc>
      </w:tr>
      <w:tr w:rsidR="00733C86" w14:paraId="307E76A2" w14:textId="77777777" w:rsidTr="004E7C37">
        <w:tc>
          <w:tcPr>
            <w:tcW w:w="1435" w:type="dxa"/>
          </w:tcPr>
          <w:p w14:paraId="6AE105F8" w14:textId="419B4EF2" w:rsidR="00BA6CDF" w:rsidRDefault="00BA6CDF">
            <w:r>
              <w:t>Kansas</w:t>
            </w:r>
          </w:p>
        </w:tc>
        <w:tc>
          <w:tcPr>
            <w:tcW w:w="2568" w:type="dxa"/>
          </w:tcPr>
          <w:p w14:paraId="55AEEC29" w14:textId="470A28CF" w:rsidR="00BA6CDF" w:rsidRDefault="00270B16">
            <w:bookmarkStart w:id="6" w:name="OLE_LINK6"/>
            <w:r>
              <w:t>Kansas Department of Commerce</w:t>
            </w:r>
            <w:bookmarkEnd w:id="6"/>
          </w:p>
        </w:tc>
        <w:tc>
          <w:tcPr>
            <w:tcW w:w="2011" w:type="dxa"/>
          </w:tcPr>
          <w:p w14:paraId="32A6BE7B" w14:textId="1E026039" w:rsidR="00BA6CDF" w:rsidRDefault="0035239E">
            <w:hyperlink r:id="rId12" w:history="1">
              <w:r w:rsidR="00270B16" w:rsidRPr="00733C86">
                <w:rPr>
                  <w:rStyle w:val="Hyperlink"/>
                </w:rPr>
                <w:t>GROWKS Loan Fund</w:t>
              </w:r>
            </w:hyperlink>
          </w:p>
        </w:tc>
        <w:tc>
          <w:tcPr>
            <w:tcW w:w="1998" w:type="dxa"/>
          </w:tcPr>
          <w:p w14:paraId="41E64981" w14:textId="7CB2F6C9" w:rsidR="00BA6CDF" w:rsidRDefault="00733C86">
            <w:r>
              <w:t>Loan Participation Program</w:t>
            </w:r>
          </w:p>
        </w:tc>
        <w:tc>
          <w:tcPr>
            <w:tcW w:w="2873" w:type="dxa"/>
          </w:tcPr>
          <w:p w14:paraId="3A9EA504" w14:textId="37E9123F" w:rsidR="00BA6CDF" w:rsidRDefault="00733C86">
            <w:r>
              <w:t>Network Kansas</w:t>
            </w:r>
          </w:p>
        </w:tc>
        <w:bookmarkStart w:id="7" w:name="OLE_LINK7"/>
        <w:bookmarkStart w:id="8" w:name="OLE_LINK8"/>
        <w:tc>
          <w:tcPr>
            <w:tcW w:w="3510" w:type="dxa"/>
          </w:tcPr>
          <w:p w14:paraId="732D6B68" w14:textId="060F859C" w:rsidR="00BA6CDF" w:rsidRDefault="00733C86">
            <w:r>
              <w:fldChar w:fldCharType="begin"/>
            </w:r>
            <w:r>
              <w:instrText xml:space="preserve"> HYPERLINK "mailto:info@networkkansas.com" </w:instrText>
            </w:r>
            <w:r>
              <w:fldChar w:fldCharType="separate"/>
            </w:r>
            <w:r w:rsidRPr="00733C86">
              <w:rPr>
                <w:rStyle w:val="Hyperlink"/>
              </w:rPr>
              <w:t>info@networkkansas.com</w:t>
            </w:r>
            <w:bookmarkEnd w:id="7"/>
            <w:r>
              <w:fldChar w:fldCharType="end"/>
            </w:r>
            <w:bookmarkEnd w:id="8"/>
          </w:p>
        </w:tc>
      </w:tr>
      <w:tr w:rsidR="00733C86" w14:paraId="2629367D" w14:textId="77777777" w:rsidTr="004E7C37">
        <w:tc>
          <w:tcPr>
            <w:tcW w:w="1435" w:type="dxa"/>
          </w:tcPr>
          <w:p w14:paraId="7E99F672" w14:textId="0FEDB66D" w:rsidR="00BA6CDF" w:rsidRDefault="00BA6CDF">
            <w:r>
              <w:t>Kansas</w:t>
            </w:r>
          </w:p>
        </w:tc>
        <w:tc>
          <w:tcPr>
            <w:tcW w:w="2568" w:type="dxa"/>
          </w:tcPr>
          <w:p w14:paraId="73906C32" w14:textId="2FF2C7F4" w:rsidR="00BA6CDF" w:rsidRDefault="00270B16">
            <w:r>
              <w:t>Kansas Department of Commerce</w:t>
            </w:r>
          </w:p>
        </w:tc>
        <w:tc>
          <w:tcPr>
            <w:tcW w:w="2011" w:type="dxa"/>
          </w:tcPr>
          <w:p w14:paraId="0693B2E1" w14:textId="4898D9E9" w:rsidR="00BA6CDF" w:rsidRDefault="0035239E">
            <w:hyperlink r:id="rId13" w:history="1">
              <w:r w:rsidR="00270B16" w:rsidRPr="00733C86">
                <w:rPr>
                  <w:rStyle w:val="Hyperlink"/>
                </w:rPr>
                <w:t>GROWKS Angel Capital Support Program</w:t>
              </w:r>
            </w:hyperlink>
          </w:p>
        </w:tc>
        <w:tc>
          <w:tcPr>
            <w:tcW w:w="1998" w:type="dxa"/>
          </w:tcPr>
          <w:p w14:paraId="6B4206D3" w14:textId="5E8F9306" w:rsidR="00BA6CDF" w:rsidRDefault="00733C86">
            <w:r>
              <w:t>Equity Capital Program – Direct</w:t>
            </w:r>
          </w:p>
        </w:tc>
        <w:tc>
          <w:tcPr>
            <w:tcW w:w="2873" w:type="dxa"/>
          </w:tcPr>
          <w:p w14:paraId="5F0CC97B" w14:textId="68748B5B" w:rsidR="00BA6CDF" w:rsidRDefault="00733C86">
            <w:r>
              <w:t>Network Kansas</w:t>
            </w:r>
          </w:p>
        </w:tc>
        <w:tc>
          <w:tcPr>
            <w:tcW w:w="3510" w:type="dxa"/>
          </w:tcPr>
          <w:p w14:paraId="089A6534" w14:textId="77937860" w:rsidR="00BA6CDF" w:rsidRDefault="0035239E">
            <w:hyperlink r:id="rId14" w:history="1">
              <w:r w:rsidR="00733C86" w:rsidRPr="00733C86">
                <w:rPr>
                  <w:color w:val="0563C1" w:themeColor="hyperlink"/>
                  <w:u w:val="single"/>
                </w:rPr>
                <w:t>info@networkkansas.com</w:t>
              </w:r>
            </w:hyperlink>
          </w:p>
        </w:tc>
      </w:tr>
      <w:tr w:rsidR="00733C86" w14:paraId="254D1198" w14:textId="77777777" w:rsidTr="004E7C37">
        <w:tc>
          <w:tcPr>
            <w:tcW w:w="1435" w:type="dxa"/>
          </w:tcPr>
          <w:p w14:paraId="161C0E8A" w14:textId="0E722E8F" w:rsidR="00BA6CDF" w:rsidRDefault="00270B16">
            <w:r>
              <w:t>Kansas</w:t>
            </w:r>
          </w:p>
        </w:tc>
        <w:tc>
          <w:tcPr>
            <w:tcW w:w="2568" w:type="dxa"/>
          </w:tcPr>
          <w:p w14:paraId="4D666F4B" w14:textId="264C0D57" w:rsidR="00BA6CDF" w:rsidRDefault="00270B16">
            <w:r>
              <w:t>Kansas Department of Commerce</w:t>
            </w:r>
          </w:p>
        </w:tc>
        <w:tc>
          <w:tcPr>
            <w:tcW w:w="2011" w:type="dxa"/>
          </w:tcPr>
          <w:p w14:paraId="6DC85BB2" w14:textId="67CD8C1B" w:rsidR="00BA6CDF" w:rsidRDefault="00733C86">
            <w:r>
              <w:t xml:space="preserve">GROWKS Community Angel Support Program </w:t>
            </w:r>
          </w:p>
        </w:tc>
        <w:tc>
          <w:tcPr>
            <w:tcW w:w="1998" w:type="dxa"/>
          </w:tcPr>
          <w:p w14:paraId="3A72B87F" w14:textId="490ADF39" w:rsidR="00BA6CDF" w:rsidRDefault="00733C86">
            <w:r>
              <w:t>Equity Capital Program – Direct</w:t>
            </w:r>
          </w:p>
        </w:tc>
        <w:tc>
          <w:tcPr>
            <w:tcW w:w="2873" w:type="dxa"/>
          </w:tcPr>
          <w:p w14:paraId="5E1CAB4A" w14:textId="5A131D50" w:rsidR="00BA6CDF" w:rsidRDefault="00733C86">
            <w:r>
              <w:t>Network Kansas</w:t>
            </w:r>
          </w:p>
        </w:tc>
        <w:tc>
          <w:tcPr>
            <w:tcW w:w="3510" w:type="dxa"/>
          </w:tcPr>
          <w:p w14:paraId="0CE416D8" w14:textId="199BE9B5" w:rsidR="00BA6CDF" w:rsidRDefault="0035239E">
            <w:hyperlink r:id="rId15" w:history="1">
              <w:r w:rsidR="00733C86" w:rsidRPr="00733C86">
                <w:rPr>
                  <w:color w:val="0563C1" w:themeColor="hyperlink"/>
                  <w:u w:val="single"/>
                </w:rPr>
                <w:t>info@networkkansas.com</w:t>
              </w:r>
            </w:hyperlink>
          </w:p>
        </w:tc>
      </w:tr>
      <w:tr w:rsidR="00733C86" w14:paraId="5F8706A4" w14:textId="77777777" w:rsidTr="004E7C37">
        <w:tc>
          <w:tcPr>
            <w:tcW w:w="1435" w:type="dxa"/>
          </w:tcPr>
          <w:p w14:paraId="18A8C5BE" w14:textId="0423F119" w:rsidR="00BA6CDF" w:rsidRDefault="00270B16">
            <w:r>
              <w:t>Kansas</w:t>
            </w:r>
          </w:p>
        </w:tc>
        <w:tc>
          <w:tcPr>
            <w:tcW w:w="2568" w:type="dxa"/>
          </w:tcPr>
          <w:p w14:paraId="1DB6D57B" w14:textId="70D0CDDD" w:rsidR="00BA6CDF" w:rsidRDefault="00270B16">
            <w:r>
              <w:t>Kansas Department of Commerce</w:t>
            </w:r>
          </w:p>
        </w:tc>
        <w:tc>
          <w:tcPr>
            <w:tcW w:w="2011" w:type="dxa"/>
          </w:tcPr>
          <w:p w14:paraId="0A287FCB" w14:textId="2438A132" w:rsidR="00BA6CDF" w:rsidRDefault="0035239E">
            <w:hyperlink r:id="rId16" w:history="1">
              <w:r w:rsidR="00733C86" w:rsidRPr="00733C86">
                <w:rPr>
                  <w:rStyle w:val="Hyperlink"/>
                </w:rPr>
                <w:t>GROWKS Multi-Fund Equity Program</w:t>
              </w:r>
            </w:hyperlink>
          </w:p>
        </w:tc>
        <w:tc>
          <w:tcPr>
            <w:tcW w:w="1998" w:type="dxa"/>
          </w:tcPr>
          <w:p w14:paraId="4EBB3363" w14:textId="63B2D718" w:rsidR="00BA6CDF" w:rsidRDefault="00733C86">
            <w:r>
              <w:t>Equity Capital Program - Funds</w:t>
            </w:r>
          </w:p>
        </w:tc>
        <w:tc>
          <w:tcPr>
            <w:tcW w:w="2873" w:type="dxa"/>
          </w:tcPr>
          <w:p w14:paraId="7EAF2FFB" w14:textId="2A587E8D" w:rsidR="00BA6CDF" w:rsidRDefault="00733C86">
            <w:r>
              <w:t>Network Kansas</w:t>
            </w:r>
          </w:p>
        </w:tc>
        <w:tc>
          <w:tcPr>
            <w:tcW w:w="3510" w:type="dxa"/>
          </w:tcPr>
          <w:p w14:paraId="21D0BA47" w14:textId="621D9C7D" w:rsidR="00BA6CDF" w:rsidRDefault="0035239E">
            <w:hyperlink r:id="rId17" w:history="1">
              <w:r w:rsidR="00733C86" w:rsidRPr="00733C86">
                <w:rPr>
                  <w:color w:val="0563C1" w:themeColor="hyperlink"/>
                  <w:u w:val="single"/>
                </w:rPr>
                <w:t>info@networkkansas.com</w:t>
              </w:r>
            </w:hyperlink>
          </w:p>
        </w:tc>
      </w:tr>
      <w:tr w:rsidR="00714CEF" w14:paraId="703CAC2D" w14:textId="77777777" w:rsidTr="004E7C37">
        <w:tc>
          <w:tcPr>
            <w:tcW w:w="1435" w:type="dxa"/>
          </w:tcPr>
          <w:p w14:paraId="6D8DEA53" w14:textId="51EFC30B" w:rsidR="00714CEF" w:rsidRDefault="00714CEF">
            <w:r>
              <w:t>Missouri</w:t>
            </w:r>
          </w:p>
        </w:tc>
        <w:tc>
          <w:tcPr>
            <w:tcW w:w="2568" w:type="dxa"/>
          </w:tcPr>
          <w:p w14:paraId="78636ADC" w14:textId="6833DCA8" w:rsidR="00714CEF" w:rsidRDefault="00714CEF">
            <w:r>
              <w:t>Missouri Department of Economic Development</w:t>
            </w:r>
          </w:p>
        </w:tc>
        <w:tc>
          <w:tcPr>
            <w:tcW w:w="2011" w:type="dxa"/>
          </w:tcPr>
          <w:p w14:paraId="19076BBE" w14:textId="078535EA" w:rsidR="00714CEF" w:rsidRDefault="0035239E">
            <w:hyperlink r:id="rId18" w:history="1">
              <w:r w:rsidR="00714CEF" w:rsidRPr="00773E5D">
                <w:rPr>
                  <w:rStyle w:val="Hyperlink"/>
                </w:rPr>
                <w:t>IDEA Fund Co-Investment Program</w:t>
              </w:r>
            </w:hyperlink>
          </w:p>
        </w:tc>
        <w:tc>
          <w:tcPr>
            <w:tcW w:w="1998" w:type="dxa"/>
          </w:tcPr>
          <w:p w14:paraId="4CBD0834" w14:textId="1B22257C" w:rsidR="00714CEF" w:rsidRDefault="00714CEF">
            <w:r>
              <w:t>Equity Capital Program – Direct</w:t>
            </w:r>
          </w:p>
        </w:tc>
        <w:tc>
          <w:tcPr>
            <w:tcW w:w="2873" w:type="dxa"/>
          </w:tcPr>
          <w:p w14:paraId="0AF084DE" w14:textId="0C3940BC" w:rsidR="00714CEF" w:rsidRDefault="00714CEF">
            <w:r>
              <w:t>Missouri Technology Corporation</w:t>
            </w:r>
          </w:p>
        </w:tc>
        <w:tc>
          <w:tcPr>
            <w:tcW w:w="3510" w:type="dxa"/>
          </w:tcPr>
          <w:p w14:paraId="4825E12F" w14:textId="3A57118D" w:rsidR="00714CEF" w:rsidRPr="00714CEF" w:rsidRDefault="0035239E">
            <w:pPr>
              <w:rPr>
                <w:rFonts w:cstheme="minorHAnsi"/>
              </w:rPr>
            </w:pPr>
            <w:hyperlink r:id="rId19" w:history="1">
              <w:r w:rsidR="00714CEF" w:rsidRPr="00714CEF">
                <w:rPr>
                  <w:rStyle w:val="Hyperlink"/>
                  <w:rFonts w:cstheme="minorHAnsi"/>
                </w:rPr>
                <w:t>grants@ded.mo.gov</w:t>
              </w:r>
            </w:hyperlink>
          </w:p>
        </w:tc>
      </w:tr>
      <w:tr w:rsidR="00733C86" w14:paraId="717E64EB" w14:textId="77777777" w:rsidTr="004E7C37">
        <w:tc>
          <w:tcPr>
            <w:tcW w:w="1435" w:type="dxa"/>
          </w:tcPr>
          <w:p w14:paraId="5A169B0B" w14:textId="5226C9F9" w:rsidR="00BA6CDF" w:rsidRDefault="00733C86">
            <w:r>
              <w:t>Nebraska</w:t>
            </w:r>
          </w:p>
        </w:tc>
        <w:bookmarkStart w:id="9" w:name="OLE_LINK9"/>
        <w:tc>
          <w:tcPr>
            <w:tcW w:w="2568" w:type="dxa"/>
          </w:tcPr>
          <w:p w14:paraId="3046CA31" w14:textId="68FFC04B" w:rsidR="00BA6CDF" w:rsidRDefault="00733C86">
            <w:r>
              <w:fldChar w:fldCharType="begin"/>
            </w:r>
            <w:r>
              <w:instrText xml:space="preserve"> HYPERLINK "https://opportunity.nebraska.gov/programs/business/ssbci/" </w:instrText>
            </w:r>
            <w:r>
              <w:fldChar w:fldCharType="separate"/>
            </w:r>
            <w:r w:rsidRPr="00733C86">
              <w:rPr>
                <w:rStyle w:val="Hyperlink"/>
              </w:rPr>
              <w:t>Nebraska Department of Economic Development</w:t>
            </w:r>
            <w:bookmarkEnd w:id="9"/>
            <w:r>
              <w:fldChar w:fldCharType="end"/>
            </w:r>
          </w:p>
        </w:tc>
        <w:tc>
          <w:tcPr>
            <w:tcW w:w="2011" w:type="dxa"/>
          </w:tcPr>
          <w:p w14:paraId="26C7816F" w14:textId="2277FA1C" w:rsidR="00BA6CDF" w:rsidRDefault="00733C86">
            <w:r>
              <w:t>Nebraska Growth Loan Fund (NGLF)</w:t>
            </w:r>
          </w:p>
        </w:tc>
        <w:tc>
          <w:tcPr>
            <w:tcW w:w="1998" w:type="dxa"/>
          </w:tcPr>
          <w:p w14:paraId="4EBD4BAD" w14:textId="09D9B3BE" w:rsidR="00BA6CDF" w:rsidRDefault="00733C86">
            <w:r>
              <w:t>Loan Participation Program</w:t>
            </w:r>
          </w:p>
        </w:tc>
        <w:tc>
          <w:tcPr>
            <w:tcW w:w="2873" w:type="dxa"/>
          </w:tcPr>
          <w:p w14:paraId="253E3A30" w14:textId="77777777" w:rsidR="00BA6CDF" w:rsidRDefault="00733C86">
            <w:r w:rsidRPr="00733C86">
              <w:t>Omaha 100, Inc., Nebraska Enterprise Fund, &amp; Nebraska Department of Economic Development</w:t>
            </w:r>
          </w:p>
          <w:p w14:paraId="4F0D0935" w14:textId="5F4B0EBD" w:rsidR="00AE3E6D" w:rsidRDefault="00AE3E6D"/>
        </w:tc>
        <w:bookmarkStart w:id="10" w:name="OLE_LINK10"/>
        <w:bookmarkStart w:id="11" w:name="OLE_LINK11"/>
        <w:tc>
          <w:tcPr>
            <w:tcW w:w="3510" w:type="dxa"/>
          </w:tcPr>
          <w:p w14:paraId="42271C88" w14:textId="64D48421" w:rsidR="00BA6CDF" w:rsidRDefault="00733C86">
            <w:r>
              <w:fldChar w:fldCharType="begin"/>
            </w:r>
            <w:r>
              <w:instrText xml:space="preserve"> HYPERLINK "mailto:joe.fox@nebraska.gov" </w:instrText>
            </w:r>
            <w:r>
              <w:fldChar w:fldCharType="separate"/>
            </w:r>
            <w:r w:rsidRPr="00733C86">
              <w:rPr>
                <w:rStyle w:val="Hyperlink"/>
              </w:rPr>
              <w:t>joe.fox@nebraska.gov</w:t>
            </w:r>
            <w:bookmarkEnd w:id="10"/>
            <w:r>
              <w:fldChar w:fldCharType="end"/>
            </w:r>
            <w:bookmarkEnd w:id="11"/>
          </w:p>
        </w:tc>
      </w:tr>
      <w:tr w:rsidR="00733C86" w14:paraId="0171D2C2" w14:textId="77777777" w:rsidTr="004E7C37">
        <w:tc>
          <w:tcPr>
            <w:tcW w:w="1435" w:type="dxa"/>
          </w:tcPr>
          <w:p w14:paraId="18F29192" w14:textId="72272F90" w:rsidR="00BA6CDF" w:rsidRDefault="00733C86">
            <w:r>
              <w:t>Nebraska</w:t>
            </w:r>
          </w:p>
        </w:tc>
        <w:tc>
          <w:tcPr>
            <w:tcW w:w="2568" w:type="dxa"/>
          </w:tcPr>
          <w:p w14:paraId="2CC74DCE" w14:textId="56CA5724" w:rsidR="00BA6CDF" w:rsidRDefault="0035239E">
            <w:hyperlink r:id="rId20" w:history="1">
              <w:r w:rsidR="00733C86" w:rsidRPr="00733C86">
                <w:rPr>
                  <w:rStyle w:val="Hyperlink"/>
                </w:rPr>
                <w:t>Nebraska Department of Economic Development</w:t>
              </w:r>
            </w:hyperlink>
          </w:p>
        </w:tc>
        <w:tc>
          <w:tcPr>
            <w:tcW w:w="2011" w:type="dxa"/>
          </w:tcPr>
          <w:p w14:paraId="7500A16A" w14:textId="6D23A978" w:rsidR="00BA6CDF" w:rsidRDefault="00733C86">
            <w:r>
              <w:t>Nebraska Seed and Development Fund (NDSF)</w:t>
            </w:r>
          </w:p>
        </w:tc>
        <w:tc>
          <w:tcPr>
            <w:tcW w:w="1998" w:type="dxa"/>
          </w:tcPr>
          <w:p w14:paraId="343D4796" w14:textId="76E9A23B" w:rsidR="00BA6CDF" w:rsidRDefault="00733C86">
            <w:r>
              <w:t>Equity Capital Program - Direct</w:t>
            </w:r>
          </w:p>
        </w:tc>
        <w:tc>
          <w:tcPr>
            <w:tcW w:w="2873" w:type="dxa"/>
          </w:tcPr>
          <w:p w14:paraId="2DF00482" w14:textId="28C93880" w:rsidR="00BA6CDF" w:rsidRDefault="00733C86">
            <w:r w:rsidRPr="00733C86">
              <w:t>Invest Nebraska Corporation &amp; Nebraska Department of Economic Development</w:t>
            </w:r>
          </w:p>
        </w:tc>
        <w:tc>
          <w:tcPr>
            <w:tcW w:w="3510" w:type="dxa"/>
          </w:tcPr>
          <w:p w14:paraId="6BE9BFD9" w14:textId="03430C4A" w:rsidR="00BA6CDF" w:rsidRDefault="0035239E">
            <w:hyperlink r:id="rId21" w:history="1">
              <w:r w:rsidR="00733C86" w:rsidRPr="00733C86">
                <w:rPr>
                  <w:color w:val="0563C1" w:themeColor="hyperlink"/>
                  <w:u w:val="single"/>
                </w:rPr>
                <w:t>joe.fox@nebraska.gov</w:t>
              </w:r>
            </w:hyperlink>
          </w:p>
        </w:tc>
      </w:tr>
      <w:tr w:rsidR="00714CEF" w14:paraId="7FF266B8" w14:textId="77777777" w:rsidTr="004E7C37">
        <w:tc>
          <w:tcPr>
            <w:tcW w:w="1435" w:type="dxa"/>
          </w:tcPr>
          <w:p w14:paraId="29A84E53" w14:textId="5B4F6F8A" w:rsidR="00714CEF" w:rsidRDefault="00714CEF">
            <w:r>
              <w:t>New Mexico</w:t>
            </w:r>
          </w:p>
        </w:tc>
        <w:tc>
          <w:tcPr>
            <w:tcW w:w="2568" w:type="dxa"/>
          </w:tcPr>
          <w:p w14:paraId="38D1A1F1" w14:textId="7DFFBFC5" w:rsidR="00714CEF" w:rsidRDefault="0035239E">
            <w:hyperlink r:id="rId22" w:history="1">
              <w:r w:rsidR="00714CEF" w:rsidRPr="00714CEF">
                <w:rPr>
                  <w:rStyle w:val="Hyperlink"/>
                </w:rPr>
                <w:t>New Mexico Economic Development Department</w:t>
              </w:r>
            </w:hyperlink>
          </w:p>
        </w:tc>
        <w:tc>
          <w:tcPr>
            <w:tcW w:w="2011" w:type="dxa"/>
          </w:tcPr>
          <w:p w14:paraId="5D3E6195" w14:textId="30959559" w:rsidR="00714CEF" w:rsidRDefault="00714CEF">
            <w:r>
              <w:t>NM Growth Fund</w:t>
            </w:r>
          </w:p>
        </w:tc>
        <w:tc>
          <w:tcPr>
            <w:tcW w:w="1998" w:type="dxa"/>
          </w:tcPr>
          <w:p w14:paraId="3D327276" w14:textId="65B140FF" w:rsidR="00714CEF" w:rsidRDefault="00714CEF">
            <w:r>
              <w:t>Equity Capital Program – Funds</w:t>
            </w:r>
          </w:p>
        </w:tc>
        <w:tc>
          <w:tcPr>
            <w:tcW w:w="2873" w:type="dxa"/>
          </w:tcPr>
          <w:p w14:paraId="535DF0D5" w14:textId="3BAB9714" w:rsidR="00714CEF" w:rsidRPr="00733C86" w:rsidRDefault="00613436">
            <w:r>
              <w:t>New Mexico Economic Development Department</w:t>
            </w:r>
          </w:p>
        </w:tc>
        <w:tc>
          <w:tcPr>
            <w:tcW w:w="3510" w:type="dxa"/>
          </w:tcPr>
          <w:p w14:paraId="55ECFEA8" w14:textId="6617F3F5" w:rsidR="00714CEF" w:rsidRPr="00733C86" w:rsidRDefault="0035239E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E3E6D">
                <w:rPr>
                  <w:rStyle w:val="Hyperlink"/>
                </w:rPr>
                <w:t>alexanderm.greenberg@edd.nm.gov</w:t>
              </w:r>
            </w:hyperlink>
          </w:p>
        </w:tc>
      </w:tr>
      <w:tr w:rsidR="00714CEF" w14:paraId="7FE451CA" w14:textId="77777777" w:rsidTr="004E7C37">
        <w:tc>
          <w:tcPr>
            <w:tcW w:w="1435" w:type="dxa"/>
          </w:tcPr>
          <w:p w14:paraId="7F62D0AB" w14:textId="45681FDA" w:rsidR="00714CEF" w:rsidRDefault="00714CEF">
            <w:r>
              <w:t>New Mexico</w:t>
            </w:r>
          </w:p>
        </w:tc>
        <w:tc>
          <w:tcPr>
            <w:tcW w:w="2568" w:type="dxa"/>
          </w:tcPr>
          <w:p w14:paraId="0CEC3220" w14:textId="080F9531" w:rsidR="00714CEF" w:rsidRDefault="0035239E">
            <w:hyperlink r:id="rId24" w:history="1">
              <w:r w:rsidR="00714CEF" w:rsidRPr="00714CEF">
                <w:rPr>
                  <w:rStyle w:val="Hyperlink"/>
                </w:rPr>
                <w:t>New Mexico Economic Development Department</w:t>
              </w:r>
            </w:hyperlink>
          </w:p>
        </w:tc>
        <w:tc>
          <w:tcPr>
            <w:tcW w:w="2011" w:type="dxa"/>
          </w:tcPr>
          <w:p w14:paraId="5C4BBA55" w14:textId="1B19899A" w:rsidR="00714CEF" w:rsidRDefault="0035239E">
            <w:hyperlink r:id="rId25" w:history="1">
              <w:r w:rsidR="00714CEF" w:rsidRPr="00714CEF">
                <w:rPr>
                  <w:rStyle w:val="Hyperlink"/>
                </w:rPr>
                <w:t>Collateral Assistance Program</w:t>
              </w:r>
            </w:hyperlink>
          </w:p>
        </w:tc>
        <w:tc>
          <w:tcPr>
            <w:tcW w:w="1998" w:type="dxa"/>
          </w:tcPr>
          <w:p w14:paraId="60383E5F" w14:textId="7ADA1C65" w:rsidR="00714CEF" w:rsidRDefault="00714CEF">
            <w:r>
              <w:t>Collateral Support Program</w:t>
            </w:r>
          </w:p>
        </w:tc>
        <w:tc>
          <w:tcPr>
            <w:tcW w:w="2873" w:type="dxa"/>
          </w:tcPr>
          <w:p w14:paraId="68BDA723" w14:textId="301A0E15" w:rsidR="00714CEF" w:rsidRPr="00733C86" w:rsidRDefault="00613436">
            <w:r>
              <w:t>New Mexico Economic Development Department</w:t>
            </w:r>
          </w:p>
        </w:tc>
        <w:tc>
          <w:tcPr>
            <w:tcW w:w="3510" w:type="dxa"/>
          </w:tcPr>
          <w:p w14:paraId="4EC1E7BE" w14:textId="3C7126AB" w:rsidR="00714CEF" w:rsidRPr="00714CEF" w:rsidRDefault="0035239E">
            <w:pPr>
              <w:rPr>
                <w:rFonts w:cstheme="minorHAnsi"/>
              </w:rPr>
            </w:pPr>
            <w:hyperlink r:id="rId26" w:history="1">
              <w:r w:rsidR="00AE3E6D">
                <w:rPr>
                  <w:rStyle w:val="Hyperlink"/>
                </w:rPr>
                <w:t>sam.collins@edd.nm.gov</w:t>
              </w:r>
            </w:hyperlink>
          </w:p>
        </w:tc>
      </w:tr>
      <w:tr w:rsidR="00D04315" w14:paraId="227BB337" w14:textId="77777777" w:rsidTr="004E7C37">
        <w:tc>
          <w:tcPr>
            <w:tcW w:w="1435" w:type="dxa"/>
          </w:tcPr>
          <w:p w14:paraId="178A33A9" w14:textId="6F6EAEC0" w:rsidR="00D04315" w:rsidRDefault="00D04315">
            <w:r>
              <w:lastRenderedPageBreak/>
              <w:t>Oklahoma</w:t>
            </w:r>
          </w:p>
        </w:tc>
        <w:bookmarkStart w:id="12" w:name="OLE_LINK12"/>
        <w:tc>
          <w:tcPr>
            <w:tcW w:w="2568" w:type="dxa"/>
          </w:tcPr>
          <w:p w14:paraId="2BEC9211" w14:textId="0205B576" w:rsidR="00D04315" w:rsidRDefault="00714CEF">
            <w:r>
              <w:fldChar w:fldCharType="begin"/>
            </w:r>
            <w:r>
              <w:instrText xml:space="preserve"> HYPERLINK "https://oklahoma.gov/ocast/services/ssbci.html" </w:instrText>
            </w:r>
            <w:r>
              <w:fldChar w:fldCharType="separate"/>
            </w:r>
            <w:r w:rsidR="00D04315" w:rsidRPr="00714CEF">
              <w:rPr>
                <w:rStyle w:val="Hyperlink"/>
              </w:rPr>
              <w:t>Oklahoma Center for the Advancement of Science and Technology (OCAST)</w:t>
            </w:r>
            <w:bookmarkEnd w:id="12"/>
            <w:r>
              <w:fldChar w:fldCharType="end"/>
            </w:r>
          </w:p>
        </w:tc>
        <w:tc>
          <w:tcPr>
            <w:tcW w:w="2011" w:type="dxa"/>
          </w:tcPr>
          <w:p w14:paraId="2DAC6E71" w14:textId="2C05ABC2" w:rsidR="00D04315" w:rsidRDefault="00D04315">
            <w:r>
              <w:t>Oklahoma Venture Capital Investments</w:t>
            </w:r>
          </w:p>
        </w:tc>
        <w:tc>
          <w:tcPr>
            <w:tcW w:w="1998" w:type="dxa"/>
          </w:tcPr>
          <w:p w14:paraId="4B15BDD7" w14:textId="4A78DF8B" w:rsidR="00D04315" w:rsidRDefault="00D04315">
            <w:r>
              <w:t>Equity Capital Program - Funds</w:t>
            </w:r>
          </w:p>
        </w:tc>
        <w:tc>
          <w:tcPr>
            <w:tcW w:w="2873" w:type="dxa"/>
          </w:tcPr>
          <w:p w14:paraId="1C20C450" w14:textId="29F5CC8B" w:rsidR="00D04315" w:rsidRPr="00733C86" w:rsidRDefault="00613436">
            <w:r>
              <w:t>Oklahoma Center for the Advancement of Science and Technology (OCAST)</w:t>
            </w:r>
          </w:p>
        </w:tc>
        <w:bookmarkStart w:id="13" w:name="OLE_LINK13"/>
        <w:bookmarkStart w:id="14" w:name="OLE_LINK14"/>
        <w:tc>
          <w:tcPr>
            <w:tcW w:w="3510" w:type="dxa"/>
          </w:tcPr>
          <w:p w14:paraId="3017F76C" w14:textId="3A7360A1" w:rsidR="00D04315" w:rsidRPr="00D04315" w:rsidRDefault="00D0431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"mailto:SSBCI-RFP@ocast.ok.gov"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D04315">
              <w:rPr>
                <w:rStyle w:val="Hyperlink"/>
                <w:rFonts w:cstheme="minorHAnsi"/>
              </w:rPr>
              <w:t>SSBCI-RFP@ocast.ok.gov</w:t>
            </w:r>
            <w:bookmarkEnd w:id="13"/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D04315" w14:paraId="3294D831" w14:textId="77777777" w:rsidTr="004E7C37">
        <w:tc>
          <w:tcPr>
            <w:tcW w:w="1435" w:type="dxa"/>
          </w:tcPr>
          <w:p w14:paraId="7B522443" w14:textId="1649FB96" w:rsidR="00D04315" w:rsidRDefault="00D04315">
            <w:r>
              <w:t>Oklahoma</w:t>
            </w:r>
          </w:p>
        </w:tc>
        <w:tc>
          <w:tcPr>
            <w:tcW w:w="2568" w:type="dxa"/>
          </w:tcPr>
          <w:p w14:paraId="194623F1" w14:textId="15863463" w:rsidR="00D04315" w:rsidRDefault="0035239E">
            <w:hyperlink r:id="rId27" w:history="1">
              <w:r w:rsidR="00D04315" w:rsidRPr="00714CEF">
                <w:rPr>
                  <w:rStyle w:val="Hyperlink"/>
                </w:rPr>
                <w:t>Oklahoma Center for the Advancement of Science and Technology (OCAST)</w:t>
              </w:r>
            </w:hyperlink>
          </w:p>
        </w:tc>
        <w:tc>
          <w:tcPr>
            <w:tcW w:w="2011" w:type="dxa"/>
          </w:tcPr>
          <w:p w14:paraId="32DD82EF" w14:textId="6B8AFA22" w:rsidR="00D04315" w:rsidRDefault="00D04315">
            <w:r>
              <w:t>Oklahoma Business Lending Partnerships</w:t>
            </w:r>
          </w:p>
        </w:tc>
        <w:tc>
          <w:tcPr>
            <w:tcW w:w="1998" w:type="dxa"/>
          </w:tcPr>
          <w:p w14:paraId="76F4CF02" w14:textId="79DCEB2A" w:rsidR="00D04315" w:rsidRDefault="00D04315">
            <w:r>
              <w:t>OCSP - Other</w:t>
            </w:r>
          </w:p>
        </w:tc>
        <w:tc>
          <w:tcPr>
            <w:tcW w:w="2873" w:type="dxa"/>
          </w:tcPr>
          <w:p w14:paraId="28B664CE" w14:textId="225AD561" w:rsidR="00D04315" w:rsidRPr="00733C86" w:rsidRDefault="00613436">
            <w:r>
              <w:t>Oklahoma Center for the Advancement of Science and Technology (OCAST)</w:t>
            </w:r>
          </w:p>
        </w:tc>
        <w:tc>
          <w:tcPr>
            <w:tcW w:w="3510" w:type="dxa"/>
          </w:tcPr>
          <w:p w14:paraId="78460E05" w14:textId="026B43D1" w:rsidR="00D04315" w:rsidRPr="00733C86" w:rsidRDefault="0035239E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04315" w:rsidRPr="00D04315">
                <w:rPr>
                  <w:rFonts w:cs="Calibri"/>
                  <w:color w:val="0563C1" w:themeColor="hyperlink"/>
                  <w:u w:val="single"/>
                </w:rPr>
                <w:t>SSBCI-RFP@ocast.ok.gov</w:t>
              </w:r>
            </w:hyperlink>
          </w:p>
        </w:tc>
      </w:tr>
      <w:tr w:rsidR="00714CEF" w14:paraId="3D43BA79" w14:textId="77777777" w:rsidTr="004E7C37">
        <w:tc>
          <w:tcPr>
            <w:tcW w:w="1435" w:type="dxa"/>
          </w:tcPr>
          <w:p w14:paraId="6B90873F" w14:textId="5B926D14" w:rsidR="00714CEF" w:rsidRDefault="00714CEF">
            <w:r>
              <w:t>Wyoming</w:t>
            </w:r>
          </w:p>
        </w:tc>
        <w:tc>
          <w:tcPr>
            <w:tcW w:w="2568" w:type="dxa"/>
          </w:tcPr>
          <w:p w14:paraId="22A179D8" w14:textId="09AD1F0A" w:rsidR="00714CEF" w:rsidRDefault="0035239E">
            <w:hyperlink r:id="rId29" w:history="1">
              <w:r w:rsidR="00714CEF" w:rsidRPr="00773E5D">
                <w:rPr>
                  <w:rStyle w:val="Hyperlink"/>
                </w:rPr>
                <w:t>Wyoming Business Council</w:t>
              </w:r>
            </w:hyperlink>
          </w:p>
        </w:tc>
        <w:tc>
          <w:tcPr>
            <w:tcW w:w="2011" w:type="dxa"/>
          </w:tcPr>
          <w:p w14:paraId="27CC13FC" w14:textId="17AB5B76" w:rsidR="00714CEF" w:rsidRDefault="00714CEF">
            <w:r>
              <w:t>Wyoming Venture Funds</w:t>
            </w:r>
          </w:p>
        </w:tc>
        <w:tc>
          <w:tcPr>
            <w:tcW w:w="1998" w:type="dxa"/>
          </w:tcPr>
          <w:p w14:paraId="5B276D15" w14:textId="611FFFB9" w:rsidR="00714CEF" w:rsidRDefault="00714CEF">
            <w:r>
              <w:t>Equity Capital Program – Funds</w:t>
            </w:r>
          </w:p>
        </w:tc>
        <w:tc>
          <w:tcPr>
            <w:tcW w:w="2873" w:type="dxa"/>
          </w:tcPr>
          <w:p w14:paraId="1290A3DC" w14:textId="3898B6D0" w:rsidR="00714CEF" w:rsidRDefault="00714CEF">
            <w:r>
              <w:t>Wyoming Business Council</w:t>
            </w:r>
          </w:p>
        </w:tc>
        <w:bookmarkStart w:id="15" w:name="OLE_LINK15"/>
        <w:tc>
          <w:tcPr>
            <w:tcW w:w="3510" w:type="dxa"/>
          </w:tcPr>
          <w:p w14:paraId="51EAF19B" w14:textId="2B1D03DF" w:rsidR="00714CEF" w:rsidRPr="00714CEF" w:rsidRDefault="00714CE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"mailto:VentureCapital@wyo.gov"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822327">
              <w:rPr>
                <w:rStyle w:val="Hyperlink"/>
                <w:rFonts w:cstheme="minorHAnsi"/>
              </w:rPr>
              <w:t>VentureCapital@wyo.gov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714CEF" w14:paraId="001B07DD" w14:textId="77777777" w:rsidTr="004E7C37">
        <w:tc>
          <w:tcPr>
            <w:tcW w:w="1435" w:type="dxa"/>
          </w:tcPr>
          <w:p w14:paraId="09820FF1" w14:textId="6E553B27" w:rsidR="00714CEF" w:rsidRDefault="00714CEF">
            <w:r>
              <w:t>Wyoming</w:t>
            </w:r>
          </w:p>
        </w:tc>
        <w:tc>
          <w:tcPr>
            <w:tcW w:w="2568" w:type="dxa"/>
          </w:tcPr>
          <w:p w14:paraId="5DAA43BA" w14:textId="380FA0F4" w:rsidR="00714CEF" w:rsidRDefault="0035239E">
            <w:hyperlink r:id="rId30" w:history="1">
              <w:r w:rsidR="00714CEF" w:rsidRPr="00773E5D">
                <w:rPr>
                  <w:rStyle w:val="Hyperlink"/>
                </w:rPr>
                <w:t>Wyoming Business Council</w:t>
              </w:r>
            </w:hyperlink>
          </w:p>
        </w:tc>
        <w:tc>
          <w:tcPr>
            <w:tcW w:w="2011" w:type="dxa"/>
          </w:tcPr>
          <w:p w14:paraId="67F512BB" w14:textId="402C2DB3" w:rsidR="00714CEF" w:rsidRDefault="00714CEF">
            <w:r>
              <w:t>Wyoming Venture Direct</w:t>
            </w:r>
          </w:p>
        </w:tc>
        <w:tc>
          <w:tcPr>
            <w:tcW w:w="1998" w:type="dxa"/>
          </w:tcPr>
          <w:p w14:paraId="3FDC79CF" w14:textId="3C139B60" w:rsidR="00714CEF" w:rsidRDefault="00714CEF">
            <w:r>
              <w:t>Equity Capital Program - Direct</w:t>
            </w:r>
          </w:p>
        </w:tc>
        <w:tc>
          <w:tcPr>
            <w:tcW w:w="2873" w:type="dxa"/>
          </w:tcPr>
          <w:p w14:paraId="0839C6EE" w14:textId="5A2DF12D" w:rsidR="00714CEF" w:rsidRDefault="00714CEF">
            <w:r>
              <w:t>Wyoming Business Council</w:t>
            </w:r>
          </w:p>
        </w:tc>
        <w:tc>
          <w:tcPr>
            <w:tcW w:w="3510" w:type="dxa"/>
          </w:tcPr>
          <w:p w14:paraId="2B914BF0" w14:textId="6B5D1B6E" w:rsidR="00714CEF" w:rsidRPr="00714CEF" w:rsidRDefault="0035239E">
            <w:pPr>
              <w:rPr>
                <w:rFonts w:cstheme="minorHAnsi"/>
              </w:rPr>
            </w:pPr>
            <w:hyperlink r:id="rId31" w:history="1">
              <w:r w:rsidR="00714CEF">
                <w:rPr>
                  <w:rStyle w:val="Hyperlink"/>
                  <w:rFonts w:cstheme="minorHAnsi"/>
                </w:rPr>
                <w:t>VentureCapital@wyo.gov</w:t>
              </w:r>
            </w:hyperlink>
          </w:p>
        </w:tc>
      </w:tr>
      <w:bookmarkEnd w:id="1"/>
    </w:tbl>
    <w:p w14:paraId="0CB39AE6" w14:textId="77777777" w:rsidR="004E7C37" w:rsidRDefault="004E7C37"/>
    <w:p w14:paraId="03306BFA" w14:textId="0E1D14CC" w:rsidR="006403AC" w:rsidRDefault="00F35398">
      <w:hyperlink r:id="rId32" w:history="1">
        <w:r w:rsidR="006D776F" w:rsidRPr="006D776F">
          <w:rPr>
            <w:color w:val="0000FF"/>
            <w:u w:val="single"/>
          </w:rPr>
          <w:t>List of SSBCI Capital Programs and Contacts | U.S. Department of the Treasury</w:t>
        </w:r>
      </w:hyperlink>
    </w:p>
    <w:bookmarkEnd w:id="0"/>
    <w:p w14:paraId="7DBA9D44" w14:textId="3A82C6B6" w:rsidR="006D776F" w:rsidRDefault="006D776F">
      <w:r>
        <w:t>Data Current as of 1/30/2023</w:t>
      </w:r>
    </w:p>
    <w:sectPr w:rsidR="006D776F" w:rsidSect="00AE3E6D">
      <w:headerReference w:type="default" r:id="rId3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BCE4" w14:textId="77777777" w:rsidR="00BA6CDF" w:rsidRDefault="00BA6CDF" w:rsidP="00BA6CDF">
      <w:pPr>
        <w:spacing w:after="0" w:line="240" w:lineRule="auto"/>
      </w:pPr>
      <w:r>
        <w:separator/>
      </w:r>
    </w:p>
  </w:endnote>
  <w:endnote w:type="continuationSeparator" w:id="0">
    <w:p w14:paraId="3757905D" w14:textId="77777777" w:rsidR="00BA6CDF" w:rsidRDefault="00BA6CDF" w:rsidP="00BA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F43A" w14:textId="77777777" w:rsidR="00BA6CDF" w:rsidRDefault="00BA6CDF" w:rsidP="00BA6CDF">
      <w:pPr>
        <w:spacing w:after="0" w:line="240" w:lineRule="auto"/>
      </w:pPr>
      <w:r>
        <w:separator/>
      </w:r>
    </w:p>
  </w:footnote>
  <w:footnote w:type="continuationSeparator" w:id="0">
    <w:p w14:paraId="04E98E6E" w14:textId="77777777" w:rsidR="00BA6CDF" w:rsidRDefault="00BA6CDF" w:rsidP="00BA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183A" w14:textId="0FDD972A" w:rsidR="00773E5D" w:rsidRDefault="00163A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FCE7D2" wp14:editId="7649D2F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2" name="MSIPCM446d4bf885d52752218d64a4" descr="{&quot;HashCode&quot;:320688167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374277" w14:textId="07B18EC0" w:rsidR="00163A3D" w:rsidRPr="00163A3D" w:rsidRDefault="00163A3D" w:rsidP="00163A3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63A3D">
                            <w:rPr>
                              <w:rFonts w:ascii="Calibri" w:hAnsi="Calibri" w:cs="Calibri"/>
                              <w:color w:val="000000"/>
                            </w:rPr>
                            <w:t>NONCONFIDENTIAL //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CE7D2" id="_x0000_t202" coordsize="21600,21600" o:spt="202" path="m,l,21600r21600,l21600,xe">
              <v:stroke joinstyle="miter"/>
              <v:path gradientshapeok="t" o:connecttype="rect"/>
            </v:shapetype>
            <v:shape id="MSIPCM446d4bf885d52752218d64a4" o:spid="_x0000_s1026" type="#_x0000_t202" alt="{&quot;HashCode&quot;:320688167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61374277" w14:textId="07B18EC0" w:rsidR="00163A3D" w:rsidRPr="00163A3D" w:rsidRDefault="00163A3D" w:rsidP="00163A3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163A3D">
                      <w:rPr>
                        <w:rFonts w:ascii="Calibri" w:hAnsi="Calibri" w:cs="Calibri"/>
                        <w:color w:val="000000"/>
                      </w:rPr>
                      <w:t>NONCONFIDENTIAL //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E089F3" wp14:editId="7219096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eorgia" w:hAnsi="Georgia"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0F3E37F" w14:textId="4ECD782F" w:rsidR="00163A3D" w:rsidRPr="00163A3D" w:rsidRDefault="00163A3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63A3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SSBCI Capital Programs and Contacts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E089F3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Georgia" w:hAnsi="Georgia"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0F3E37F" w14:textId="4ECD782F" w:rsidR="00163A3D" w:rsidRPr="00163A3D" w:rsidRDefault="00163A3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eorgia" w:hAnsi="Georgia"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63A3D">
                          <w:rPr>
                            <w:rFonts w:ascii="Georgia" w:hAnsi="Georgia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SSBCI Capital Programs and Contacts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DF"/>
    <w:rsid w:val="00163A3D"/>
    <w:rsid w:val="00270B16"/>
    <w:rsid w:val="0035239E"/>
    <w:rsid w:val="004E7C37"/>
    <w:rsid w:val="00613436"/>
    <w:rsid w:val="006403AC"/>
    <w:rsid w:val="006D776F"/>
    <w:rsid w:val="00714CEF"/>
    <w:rsid w:val="00733C86"/>
    <w:rsid w:val="00773E5D"/>
    <w:rsid w:val="00864808"/>
    <w:rsid w:val="009119CB"/>
    <w:rsid w:val="00AE2612"/>
    <w:rsid w:val="00AE3E6D"/>
    <w:rsid w:val="00BA6CDF"/>
    <w:rsid w:val="00D04315"/>
    <w:rsid w:val="00F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C4BA7D"/>
  <w15:chartTrackingRefBased/>
  <w15:docId w15:val="{F153B430-6D68-4AF9-8FA9-97BD9D9B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C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5D"/>
  </w:style>
  <w:style w:type="paragraph" w:styleId="Footer">
    <w:name w:val="footer"/>
    <w:basedOn w:val="Normal"/>
    <w:link w:val="FooterChar"/>
    <w:uiPriority w:val="99"/>
    <w:unhideWhenUsed/>
    <w:rsid w:val="0077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owks.com/equity" TargetMode="External"/><Relationship Id="rId18" Type="http://schemas.openxmlformats.org/officeDocument/2006/relationships/hyperlink" Target="https://www.missouritechnology.com/venture-capital-investments/idea-fund-ssbci-eligibility-guidance/" TargetMode="External"/><Relationship Id="rId26" Type="http://schemas.openxmlformats.org/officeDocument/2006/relationships/hyperlink" Target="mailto:sam.collins@edd.nm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e.fox@nebraska.go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edit.colorado.gov/colorado-state-small-business-credit-initiative" TargetMode="External"/><Relationship Id="rId12" Type="http://schemas.openxmlformats.org/officeDocument/2006/relationships/hyperlink" Target="https://www.growks.com/loans" TargetMode="External"/><Relationship Id="rId17" Type="http://schemas.openxmlformats.org/officeDocument/2006/relationships/hyperlink" Target="mailto:info@networkkansas.com" TargetMode="External"/><Relationship Id="rId25" Type="http://schemas.openxmlformats.org/officeDocument/2006/relationships/hyperlink" Target="https://edd.newmexico.gov/business-development/edd-programs-for-business/finance-development/nm-credit-enhancement-program/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growks.com/multi-fund" TargetMode="External"/><Relationship Id="rId20" Type="http://schemas.openxmlformats.org/officeDocument/2006/relationships/hyperlink" Target="https://opportunity.nebraska.gov/programs/business/ssbci/" TargetMode="External"/><Relationship Id="rId29" Type="http://schemas.openxmlformats.org/officeDocument/2006/relationships/hyperlink" Target="https://wyomingbusiness.org/business/financ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oedit.colorado.gov/cash-collateral-support" TargetMode="External"/><Relationship Id="rId11" Type="http://schemas.openxmlformats.org/officeDocument/2006/relationships/hyperlink" Target="https://oedit.colorado.gov/category/venture-capital-authority-fund" TargetMode="External"/><Relationship Id="rId24" Type="http://schemas.openxmlformats.org/officeDocument/2006/relationships/hyperlink" Target="https://edd.newmexico.gov/business-development/edd-programs-for-business/ssbci/" TargetMode="External"/><Relationship Id="rId32" Type="http://schemas.openxmlformats.org/officeDocument/2006/relationships/hyperlink" Target="https://home.treasury.gov/policy-issues/small-business-programs/state-small-business-credit-initiative-ssbci/capital-program-list-of-programs-and-contact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networkkansas.com" TargetMode="External"/><Relationship Id="rId23" Type="http://schemas.openxmlformats.org/officeDocument/2006/relationships/hyperlink" Target="mailto:alexanderm.greenberg@edd.nm.gov" TargetMode="External"/><Relationship Id="rId28" Type="http://schemas.openxmlformats.org/officeDocument/2006/relationships/hyperlink" Target="mailto:SSBCI-RFP@ocast.ok.gov" TargetMode="External"/><Relationship Id="rId10" Type="http://schemas.openxmlformats.org/officeDocument/2006/relationships/hyperlink" Target="https://oedit.colorado.gov/colorado-state-small-business-credit-initiative" TargetMode="External"/><Relationship Id="rId19" Type="http://schemas.openxmlformats.org/officeDocument/2006/relationships/hyperlink" Target="mailto:grants@ded.mo.gov" TargetMode="External"/><Relationship Id="rId31" Type="http://schemas.openxmlformats.org/officeDocument/2006/relationships/hyperlink" Target="mailto:VentureCapital@wy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boice@chfainfo.com" TargetMode="External"/><Relationship Id="rId14" Type="http://schemas.openxmlformats.org/officeDocument/2006/relationships/hyperlink" Target="mailto:info@networkkansas.com" TargetMode="External"/><Relationship Id="rId22" Type="http://schemas.openxmlformats.org/officeDocument/2006/relationships/hyperlink" Target="https://edd.newmexico.gov/business-development/edd-programs-for-business/ssbci/" TargetMode="External"/><Relationship Id="rId27" Type="http://schemas.openxmlformats.org/officeDocument/2006/relationships/hyperlink" Target="https://oklahoma.gov/ocast/services/ssbci.html" TargetMode="External"/><Relationship Id="rId30" Type="http://schemas.openxmlformats.org/officeDocument/2006/relationships/hyperlink" Target="https://wyomingbusiness.org/business/financin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limber-colora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Laurie</dc:creator>
  <cp:keywords/>
  <dc:description/>
  <cp:lastModifiedBy>Wilding, Jennifer J</cp:lastModifiedBy>
  <cp:revision>2</cp:revision>
  <cp:lastPrinted>2023-04-17T14:47:00Z</cp:lastPrinted>
  <dcterms:created xsi:type="dcterms:W3CDTF">2023-04-17T14:53:00Z</dcterms:created>
  <dcterms:modified xsi:type="dcterms:W3CDTF">2023-04-17T14:53:00Z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1c2f0d-b3ff-4d77-9838-7b0e82bdd7ab_Enabled">
    <vt:lpwstr>true</vt:lpwstr>
  </property>
  <property fmtid="{D5CDD505-2E9C-101B-9397-08002B2CF9AE}" pid="3" name="MSIP_Label_b51c2f0d-b3ff-4d77-9838-7b0e82bdd7ab_SetDate">
    <vt:lpwstr>2023-04-17T14:53:56Z</vt:lpwstr>
  </property>
  <property fmtid="{D5CDD505-2E9C-101B-9397-08002B2CF9AE}" pid="4" name="MSIP_Label_b51c2f0d-b3ff-4d77-9838-7b0e82bdd7ab_Method">
    <vt:lpwstr>Privileged</vt:lpwstr>
  </property>
  <property fmtid="{D5CDD505-2E9C-101B-9397-08002B2CF9AE}" pid="5" name="MSIP_Label_b51c2f0d-b3ff-4d77-9838-7b0e82bdd7ab_Name">
    <vt:lpwstr>b51c2f0d-b3ff-4d77-9838-7b0e82bdd7ab</vt:lpwstr>
  </property>
  <property fmtid="{D5CDD505-2E9C-101B-9397-08002B2CF9AE}" pid="6" name="MSIP_Label_b51c2f0d-b3ff-4d77-9838-7b0e82bdd7ab_SiteId">
    <vt:lpwstr>b397c653-5b19-463f-b9fc-af658ded9128</vt:lpwstr>
  </property>
  <property fmtid="{D5CDD505-2E9C-101B-9397-08002B2CF9AE}" pid="7" name="MSIP_Label_b51c2f0d-b3ff-4d77-9838-7b0e82bdd7ab_ActionId">
    <vt:lpwstr>9c9bf065-358a-4a8f-9fc1-5793b3af3b2a</vt:lpwstr>
  </property>
  <property fmtid="{D5CDD505-2E9C-101B-9397-08002B2CF9AE}" pid="8" name="MSIP_Label_b51c2f0d-b3ff-4d77-9838-7b0e82bdd7ab_ContentBits">
    <vt:lpwstr>1</vt:lpwstr>
  </property>
</Properties>
</file>